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"/>
        <w:gridCol w:w="1276"/>
        <w:gridCol w:w="425"/>
        <w:gridCol w:w="2689"/>
        <w:gridCol w:w="146"/>
        <w:gridCol w:w="137"/>
        <w:gridCol w:w="1706"/>
        <w:gridCol w:w="567"/>
        <w:gridCol w:w="420"/>
        <w:gridCol w:w="1989"/>
      </w:tblGrid>
      <w:tr w:rsidR="008749C4" w:rsidRPr="005937E1" w:rsidTr="005B569A">
        <w:trPr>
          <w:trHeight w:val="122"/>
        </w:trPr>
        <w:tc>
          <w:tcPr>
            <w:tcW w:w="10348" w:type="dxa"/>
            <w:gridSpan w:val="11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5B569A">
              <w:rPr>
                <w:rFonts w:eastAsia="Times New Roman" w:cs="Times New Roman"/>
                <w:i/>
                <w:sz w:val="20"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5B569A">
        <w:trPr>
          <w:trHeight w:val="276"/>
        </w:trPr>
        <w:tc>
          <w:tcPr>
            <w:tcW w:w="5666" w:type="dxa"/>
            <w:gridSpan w:val="7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1989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5B569A">
        <w:trPr>
          <w:trHeight w:val="266"/>
        </w:trPr>
        <w:tc>
          <w:tcPr>
            <w:tcW w:w="5666" w:type="dxa"/>
            <w:gridSpan w:val="7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4682" w:type="dxa"/>
            <w:gridSpan w:val="4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5B569A">
        <w:trPr>
          <w:trHeight w:val="329"/>
        </w:trPr>
        <w:tc>
          <w:tcPr>
            <w:tcW w:w="10348" w:type="dxa"/>
            <w:gridSpan w:val="11"/>
            <w:shd w:val="clear" w:color="auto" w:fill="D9D9D9" w:themeFill="background1" w:themeFillShade="D9"/>
            <w:vAlign w:val="center"/>
          </w:tcPr>
          <w:p w:rsidR="008749C4" w:rsidRPr="00922F61" w:rsidRDefault="004F7A9E" w:rsidP="007B289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22F61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РАСПОРЯЖЕНИЕ </w:t>
            </w:r>
            <w:r w:rsidR="0053226A" w:rsidRPr="00922F61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ЭМИТЕНТА </w:t>
            </w:r>
            <w:r w:rsidRPr="00922F61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О </w:t>
            </w:r>
            <w:r w:rsidR="007B289D" w:rsidRPr="00922F61">
              <w:rPr>
                <w:rFonts w:eastAsia="Times New Roman"/>
                <w:b/>
                <w:sz w:val="24"/>
                <w:szCs w:val="24"/>
                <w:lang w:eastAsia="ar-SA"/>
              </w:rPr>
              <w:t>ДРОБЛЕНИИ (КОНСОЛИДАЦИИ)</w:t>
            </w:r>
            <w:r w:rsidR="009B51E0" w:rsidRPr="00922F61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ЦЕННЫХ БУМАГ</w:t>
            </w:r>
            <w:r w:rsidR="00585A68" w:rsidRPr="00922F61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10574" w:rsidRPr="0096640B" w:rsidTr="005B569A">
        <w:trPr>
          <w:trHeight w:val="329"/>
        </w:trPr>
        <w:tc>
          <w:tcPr>
            <w:tcW w:w="1034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10574" w:rsidRPr="005B569A" w:rsidRDefault="00A10574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0E05D8" w:rsidRPr="0096640B" w:rsidTr="005B569A">
        <w:trPr>
          <w:trHeight w:val="329"/>
        </w:trPr>
        <w:tc>
          <w:tcPr>
            <w:tcW w:w="1034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5B569A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0E05D8" w:rsidRPr="0096640B" w:rsidTr="005B569A">
        <w:trPr>
          <w:trHeight w:val="72"/>
        </w:trPr>
        <w:tc>
          <w:tcPr>
            <w:tcW w:w="1034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E05D8" w:rsidRDefault="000E05D8" w:rsidP="00E8719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E8719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П</w:t>
            </w:r>
            <w:r w:rsidR="0053226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олное наименование эмитента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E05D8" w:rsidRPr="0035312F" w:rsidTr="005B569A">
        <w:trPr>
          <w:trHeight w:val="329"/>
        </w:trPr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35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5B569A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0E05D8" w:rsidRPr="0035312F" w:rsidTr="005B569A">
        <w:trPr>
          <w:trHeight w:val="329"/>
        </w:trPr>
        <w:tc>
          <w:tcPr>
            <w:tcW w:w="226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E87194" w:rsidP="007103D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079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5D8" w:rsidRPr="005B569A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53226A" w:rsidRPr="0035312F" w:rsidTr="005B569A">
        <w:trPr>
          <w:trHeight w:val="65"/>
        </w:trPr>
        <w:tc>
          <w:tcPr>
            <w:tcW w:w="5383" w:type="dxa"/>
            <w:gridSpan w:val="5"/>
            <w:shd w:val="clear" w:color="auto" w:fill="auto"/>
            <w:vAlign w:val="center"/>
          </w:tcPr>
          <w:p w:rsidR="0053226A" w:rsidRPr="0035312F" w:rsidRDefault="0053226A" w:rsidP="00F278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Вид (наименование), категория (тип) ценных бумаг</w:t>
            </w:r>
          </w:p>
        </w:tc>
        <w:tc>
          <w:tcPr>
            <w:tcW w:w="4965" w:type="dxa"/>
            <w:gridSpan w:val="6"/>
            <w:shd w:val="clear" w:color="auto" w:fill="auto"/>
            <w:vAlign w:val="center"/>
          </w:tcPr>
          <w:p w:rsidR="0053226A" w:rsidRPr="0035312F" w:rsidRDefault="0053226A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Регистрационный номер выпуска (дополнительного выпуска) и индивидуальный код дополнительного выпуска эмиссионных ценных бумаг (последнее - при наличии)</w:t>
            </w:r>
          </w:p>
        </w:tc>
      </w:tr>
      <w:tr w:rsidR="0053226A" w:rsidRPr="0035312F" w:rsidTr="005B569A">
        <w:trPr>
          <w:trHeight w:val="223"/>
        </w:trPr>
        <w:tc>
          <w:tcPr>
            <w:tcW w:w="5383" w:type="dxa"/>
            <w:gridSpan w:val="5"/>
            <w:shd w:val="clear" w:color="auto" w:fill="auto"/>
            <w:vAlign w:val="center"/>
          </w:tcPr>
          <w:p w:rsidR="0053226A" w:rsidRPr="0035312F" w:rsidRDefault="0053226A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gridSpan w:val="6"/>
            <w:shd w:val="clear" w:color="auto" w:fill="auto"/>
            <w:vAlign w:val="center"/>
          </w:tcPr>
          <w:p w:rsidR="0053226A" w:rsidRPr="0035312F" w:rsidRDefault="0053226A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E7669" w:rsidRPr="0035312F" w:rsidTr="005B569A">
        <w:trPr>
          <w:trHeight w:val="58"/>
        </w:trPr>
        <w:tc>
          <w:tcPr>
            <w:tcW w:w="1034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7E7669" w:rsidRPr="0035312F" w:rsidTr="005B569A">
        <w:trPr>
          <w:trHeight w:val="256"/>
        </w:trPr>
        <w:tc>
          <w:tcPr>
            <w:tcW w:w="56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39673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7E65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7E65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780" w:type="dxa"/>
            <w:gridSpan w:val="10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7B289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прошу </w:t>
            </w:r>
            <w:r w:rsidR="007B289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внести записи о дроблении (консолидации) ценных бумаг</w:t>
            </w:r>
            <w:r w:rsidR="000E3732"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</w:t>
            </w:r>
            <w:r w:rsidR="007B289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следующих </w:t>
            </w:r>
            <w:r w:rsidR="000E3732"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условиях:</w:t>
            </w:r>
          </w:p>
        </w:tc>
      </w:tr>
      <w:tr w:rsidR="007B289D" w:rsidRPr="0035312F" w:rsidTr="005B569A">
        <w:trPr>
          <w:trHeight w:val="256"/>
        </w:trPr>
        <w:tc>
          <w:tcPr>
            <w:tcW w:w="269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289D" w:rsidRPr="0035312F" w:rsidRDefault="007B289D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Коэффициент дробления (консолидации):</w:t>
            </w:r>
          </w:p>
        </w:tc>
        <w:tc>
          <w:tcPr>
            <w:tcW w:w="765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289D" w:rsidRPr="005B569A" w:rsidRDefault="007B289D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7B289D" w:rsidRPr="0035312F" w:rsidTr="005B569A">
        <w:trPr>
          <w:trHeight w:val="256"/>
        </w:trPr>
        <w:tc>
          <w:tcPr>
            <w:tcW w:w="552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289D" w:rsidRPr="0035312F" w:rsidRDefault="007B289D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Номинальная стоимость ценных бумаг до дробления (консолидации):</w:t>
            </w:r>
          </w:p>
        </w:tc>
        <w:tc>
          <w:tcPr>
            <w:tcW w:w="481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289D" w:rsidRPr="005B569A" w:rsidRDefault="007B289D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7B289D" w:rsidRPr="0035312F" w:rsidTr="005B569A">
        <w:trPr>
          <w:trHeight w:val="256"/>
        </w:trPr>
        <w:tc>
          <w:tcPr>
            <w:tcW w:w="552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B289D" w:rsidRPr="0035312F" w:rsidRDefault="007B289D" w:rsidP="007B289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Номинальная стоимость ценных бумаг после дробления (консолидации):</w:t>
            </w:r>
          </w:p>
        </w:tc>
        <w:tc>
          <w:tcPr>
            <w:tcW w:w="4819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B289D" w:rsidRPr="005B569A" w:rsidRDefault="007B289D" w:rsidP="009B51E0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7669" w:rsidRPr="0035312F" w:rsidTr="005B569A">
        <w:trPr>
          <w:trHeight w:val="64"/>
        </w:trPr>
        <w:tc>
          <w:tcPr>
            <w:tcW w:w="1034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7E766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7E7669" w:rsidRPr="0035312F" w:rsidTr="005B569A">
        <w:trPr>
          <w:trHeight w:val="64"/>
        </w:trPr>
        <w:tc>
          <w:tcPr>
            <w:tcW w:w="7372" w:type="dxa"/>
            <w:gridSpan w:val="8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/>
                <w:bCs/>
                <w:sz w:val="20"/>
                <w:szCs w:val="20"/>
                <w:lang w:eastAsia="ar-SA"/>
              </w:rPr>
              <w:t>Уникальный идентификационный номер, присвоенный в соответствии с условиями осуществления депозитарной деятельности центрального депозитария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5B569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5B569A">
        <w:trPr>
          <w:trHeight w:val="64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F64E66">
            <w:pPr>
              <w:suppressAutoHyphens/>
              <w:spacing w:after="0" w:line="240" w:lineRule="auto"/>
              <w:rPr>
                <w:rFonts w:eastAsia="Times New Roman"/>
                <w:bCs/>
                <w:sz w:val="2"/>
                <w:szCs w:val="2"/>
                <w:lang w:eastAsia="ar-SA"/>
              </w:rPr>
            </w:pPr>
          </w:p>
        </w:tc>
      </w:tr>
      <w:tr w:rsidR="00F64E66" w:rsidRPr="0035312F" w:rsidTr="005B569A">
        <w:trPr>
          <w:trHeight w:val="69"/>
        </w:trPr>
        <w:tc>
          <w:tcPr>
            <w:tcW w:w="10348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51E0" w:rsidRPr="0035312F" w:rsidRDefault="009B51E0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171C8" w:rsidRPr="0035312F" w:rsidTr="005B569A">
        <w:trPr>
          <w:trHeight w:val="69"/>
        </w:trPr>
        <w:tc>
          <w:tcPr>
            <w:tcW w:w="793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5171C8" w:rsidRDefault="005171C8" w:rsidP="00CE02FE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уведомление прошу отправить по адресу:</w:t>
            </w:r>
          </w:p>
          <w:p w:rsidR="00E87194" w:rsidRPr="0035312F" w:rsidRDefault="00E87194" w:rsidP="00CE02FE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5171C8" w:rsidRPr="0035312F" w:rsidRDefault="005171C8" w:rsidP="00CE02F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5171C8" w:rsidRPr="0035312F" w:rsidTr="005B569A">
        <w:trPr>
          <w:trHeight w:val="69"/>
        </w:trPr>
        <w:tc>
          <w:tcPr>
            <w:tcW w:w="1034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5171C8" w:rsidRPr="0035312F" w:rsidRDefault="005171C8" w:rsidP="00CE02F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5171C8" w:rsidRPr="0035312F" w:rsidTr="005B569A">
        <w:trPr>
          <w:trHeight w:val="69"/>
        </w:trPr>
        <w:tc>
          <w:tcPr>
            <w:tcW w:w="10348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71C8" w:rsidRPr="0035312F" w:rsidRDefault="005171C8" w:rsidP="00CE02F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585A68" w:rsidRDefault="00585A68" w:rsidP="00E65182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ar-SA"/>
        </w:rPr>
      </w:pPr>
    </w:p>
    <w:p w:rsidR="009B51E0" w:rsidRPr="0035312F" w:rsidRDefault="009B51E0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ar-SA"/>
        </w:rPr>
      </w:pPr>
    </w:p>
    <w:tbl>
      <w:tblPr>
        <w:tblStyle w:val="16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4"/>
        <w:gridCol w:w="140"/>
        <w:gridCol w:w="284"/>
        <w:gridCol w:w="141"/>
        <w:gridCol w:w="3688"/>
        <w:gridCol w:w="1984"/>
        <w:gridCol w:w="1559"/>
      </w:tblGrid>
      <w:tr w:rsidR="0035312F" w:rsidRPr="0035312F" w:rsidTr="005B569A"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ФИО/подпись руководителя </w:t>
            </w:r>
          </w:p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(уполномоченного представителя) Эмитента: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5B569A">
        <w:trPr>
          <w:trHeight w:val="390"/>
        </w:trPr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5B569A">
        <w:trPr>
          <w:trHeight w:val="58"/>
        </w:trPr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35312F" w:rsidRPr="00CC46F0" w:rsidRDefault="0035312F" w:rsidP="0035312F"/>
    <w:p w:rsidR="0035312F" w:rsidRDefault="0035312F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35312F" w:rsidSect="00F25BC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282" w:bottom="142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CA" w:rsidRDefault="007E65CA" w:rsidP="000A38CC">
      <w:pPr>
        <w:spacing w:after="0" w:line="240" w:lineRule="auto"/>
      </w:pPr>
      <w:r>
        <w:separator/>
      </w:r>
    </w:p>
  </w:endnote>
  <w:endnote w:type="continuationSeparator" w:id="0">
    <w:p w:rsidR="007E65CA" w:rsidRDefault="007E65CA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D80673" w:rsidRPr="00D80673" w:rsidRDefault="00D80673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</w:p>
  <w:p w:rsidR="007C4DF7" w:rsidRPr="007C4DF7" w:rsidRDefault="007C4DF7" w:rsidP="007C4DF7">
    <w:pPr>
      <w:spacing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CA" w:rsidRDefault="007E65CA" w:rsidP="000A38CC">
      <w:pPr>
        <w:spacing w:after="0" w:line="240" w:lineRule="auto"/>
      </w:pPr>
      <w:r>
        <w:separator/>
      </w:r>
    </w:p>
  </w:footnote>
  <w:footnote w:type="continuationSeparator" w:id="0">
    <w:p w:rsidR="007E65CA" w:rsidRDefault="007E65CA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66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392" w:type="dxa"/>
      <w:tblLayout w:type="fixed"/>
      <w:tblLook w:val="0000" w:firstRow="0" w:lastRow="0" w:firstColumn="0" w:lastColumn="0" w:noHBand="0" w:noVBand="0"/>
    </w:tblPr>
    <w:tblGrid>
      <w:gridCol w:w="5548"/>
      <w:gridCol w:w="4800"/>
    </w:tblGrid>
    <w:tr w:rsidR="00804096" w:rsidRPr="00D4343F" w:rsidTr="005B569A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80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AC4F1A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0E3732">
            <w:rPr>
              <w:rFonts w:ascii="Calibri" w:eastAsia="Calibri" w:hAnsi="Calibri"/>
              <w:i/>
              <w:iCs/>
              <w:sz w:val="14"/>
              <w:szCs w:val="14"/>
            </w:rPr>
            <w:t>2</w:t>
          </w:r>
          <w:r w:rsidR="00AC4F1A">
            <w:rPr>
              <w:rFonts w:ascii="Calibri" w:eastAsia="Calibri" w:hAnsi="Calibri"/>
              <w:i/>
              <w:iCs/>
              <w:sz w:val="14"/>
              <w:szCs w:val="14"/>
            </w:rPr>
            <w:t>6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pt" o:bullet="t">
        <v:imagedata r:id="rId1" o:title="clip_image001"/>
      </v:shape>
    </w:pict>
  </w:numPicBullet>
  <w:numPicBullet w:numPicBulletId="1">
    <w:pict>
      <v:shape id="_x0000_i102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5BEF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441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3732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29D6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12F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648"/>
    <w:rsid w:val="00363C0B"/>
    <w:rsid w:val="00364D73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31B7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1C8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9F5"/>
    <w:rsid w:val="00530A9A"/>
    <w:rsid w:val="0053226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037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69A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634"/>
    <w:rsid w:val="00600DD9"/>
    <w:rsid w:val="00600FC4"/>
    <w:rsid w:val="0060183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9A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3D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6FD5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289D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3E78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5CA"/>
    <w:rsid w:val="007E6B30"/>
    <w:rsid w:val="007E7565"/>
    <w:rsid w:val="007E7669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192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2F61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2E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245F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1E0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0574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A6EF0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4F1A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17D79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27E81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8D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6F42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024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182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194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BCA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66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21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4FCE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2ED52D-BD91-4D93-B004-0EA72E51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17</cp:revision>
  <cp:lastPrinted>2023-02-10T02:13:00Z</cp:lastPrinted>
  <dcterms:created xsi:type="dcterms:W3CDTF">2023-02-01T05:50:00Z</dcterms:created>
  <dcterms:modified xsi:type="dcterms:W3CDTF">2024-07-31T09:01:00Z</dcterms:modified>
</cp:coreProperties>
</file>